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34" w:rsidRPr="00336B57" w:rsidRDefault="00646134" w:rsidP="00646134">
      <w:pPr>
        <w:pStyle w:val="Default"/>
        <w:jc w:val="center"/>
        <w:rPr>
          <w:rFonts w:ascii="Times" w:eastAsia="Times-Bold" w:hAnsi="Times" w:cs="Times-Bold"/>
          <w:b/>
          <w:bCs/>
          <w:sz w:val="48"/>
          <w:szCs w:val="48"/>
          <w:u w:val="single"/>
        </w:rPr>
      </w:pPr>
      <w:r w:rsidRPr="00580292">
        <w:rPr>
          <w:rFonts w:ascii="Times" w:eastAsia="Times-Bold" w:hAnsi="Times" w:cs="Times-Bold"/>
          <w:b/>
          <w:bCs/>
          <w:sz w:val="48"/>
          <w:szCs w:val="48"/>
          <w:u w:val="single"/>
        </w:rPr>
        <w:t>Coronado’s Annual Independence Day Parade</w:t>
      </w:r>
    </w:p>
    <w:p w:rsidR="00646134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36"/>
          <w:szCs w:val="48"/>
        </w:rPr>
      </w:pP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36"/>
          <w:szCs w:val="48"/>
        </w:rPr>
      </w:pPr>
      <w:r>
        <w:rPr>
          <w:rFonts w:ascii="Times" w:eastAsia="Times-Bold" w:hAnsi="Times" w:cs="Times-Bold"/>
          <w:b/>
          <w:bCs/>
          <w:sz w:val="36"/>
          <w:szCs w:val="48"/>
        </w:rPr>
        <w:t>MONDAY</w:t>
      </w:r>
      <w:r w:rsidRPr="00580292">
        <w:rPr>
          <w:rFonts w:ascii="Times" w:eastAsia="Times-Bold" w:hAnsi="Times" w:cs="Times-Bold"/>
          <w:b/>
          <w:bCs/>
          <w:sz w:val="36"/>
          <w:szCs w:val="48"/>
        </w:rPr>
        <w:t>, July 4, 20</w:t>
      </w:r>
      <w:r>
        <w:rPr>
          <w:rFonts w:ascii="Times" w:eastAsia="Times-Bold" w:hAnsi="Times" w:cs="Times-Bold"/>
          <w:b/>
          <w:bCs/>
          <w:sz w:val="36"/>
          <w:szCs w:val="48"/>
        </w:rPr>
        <w:t>16</w:t>
      </w: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36"/>
          <w:szCs w:val="28"/>
        </w:rPr>
      </w:pPr>
      <w:r w:rsidRPr="00580292">
        <w:rPr>
          <w:rFonts w:ascii="Times" w:eastAsia="Times-Bold" w:hAnsi="Times" w:cs="Times-Bold"/>
          <w:b/>
          <w:bCs/>
          <w:sz w:val="36"/>
          <w:szCs w:val="28"/>
        </w:rPr>
        <w:t>Parade Starts Promptly At 10:00 am</w:t>
      </w:r>
    </w:p>
    <w:p w:rsidR="00646134" w:rsidRPr="006C0C53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Cs/>
          <w:sz w:val="36"/>
          <w:szCs w:val="36"/>
        </w:rPr>
      </w:pPr>
      <w:r w:rsidRPr="006C0C53">
        <w:rPr>
          <w:rFonts w:ascii="Times" w:eastAsia="Times-Bold" w:hAnsi="Times" w:cs="Times-Bold"/>
          <w:b/>
          <w:bCs/>
          <w:sz w:val="36"/>
          <w:szCs w:val="36"/>
        </w:rPr>
        <w:t xml:space="preserve">Theme </w:t>
      </w:r>
      <w:r w:rsidRPr="006C0C53">
        <w:rPr>
          <w:rFonts w:ascii="Times" w:eastAsia="Times-Bold" w:hAnsi="Times" w:cs="Times-Bold"/>
          <w:bCs/>
          <w:sz w:val="36"/>
          <w:szCs w:val="36"/>
        </w:rPr>
        <w:t>- “</w:t>
      </w:r>
      <w:r w:rsidRPr="006C0C53">
        <w:rPr>
          <w:rFonts w:ascii="Times" w:hAnsi="Times"/>
          <w:sz w:val="36"/>
          <w:szCs w:val="30"/>
        </w:rPr>
        <w:t>America’s Celebration</w:t>
      </w:r>
      <w:r w:rsidRPr="006C0C53">
        <w:rPr>
          <w:rFonts w:ascii="Times" w:eastAsia="Times-Bold" w:hAnsi="Times" w:cs="Times-Bold"/>
          <w:bCs/>
          <w:sz w:val="36"/>
          <w:szCs w:val="36"/>
        </w:rPr>
        <w:t>“</w:t>
      </w: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</w:rPr>
      </w:pP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44"/>
          <w:szCs w:val="36"/>
          <w:u w:val="single"/>
        </w:rPr>
      </w:pPr>
      <w:r w:rsidRPr="00580292">
        <w:rPr>
          <w:rFonts w:ascii="Times" w:eastAsia="Times-Bold" w:hAnsi="Times" w:cs="Times-Bold"/>
          <w:b/>
          <w:bCs/>
          <w:sz w:val="44"/>
          <w:szCs w:val="36"/>
          <w:u w:val="single"/>
        </w:rPr>
        <w:t>PARADE RULES</w:t>
      </w:r>
    </w:p>
    <w:p w:rsidR="00646134" w:rsidRDefault="00646134" w:rsidP="00646134">
      <w:pPr>
        <w:pStyle w:val="Default"/>
        <w:autoSpaceDE w:val="0"/>
        <w:rPr>
          <w:rFonts w:ascii="Times" w:eastAsia="Times-Bold" w:hAnsi="Times" w:cs="Times-Bold"/>
          <w:b/>
          <w:bCs/>
          <w:sz w:val="32"/>
          <w:szCs w:val="36"/>
          <w:u w:val="single"/>
        </w:rPr>
      </w:pPr>
    </w:p>
    <w:p w:rsidR="00646134" w:rsidRPr="00580292" w:rsidRDefault="00646134" w:rsidP="00646134">
      <w:pPr>
        <w:pStyle w:val="Default"/>
        <w:autoSpaceDE w:val="0"/>
        <w:rPr>
          <w:rFonts w:ascii="Times" w:eastAsia="Times-Bold" w:hAnsi="Times" w:cs="Times-Bold"/>
          <w:b/>
          <w:bCs/>
          <w:sz w:val="32"/>
          <w:szCs w:val="36"/>
          <w:u w:val="single"/>
        </w:rPr>
      </w:pPr>
      <w:r w:rsidRPr="00580292">
        <w:rPr>
          <w:rFonts w:ascii="Times" w:eastAsia="Times-Bold" w:hAnsi="Times" w:cs="Times-Bold"/>
          <w:b/>
          <w:bCs/>
          <w:sz w:val="32"/>
          <w:szCs w:val="36"/>
          <w:u w:val="single"/>
        </w:rPr>
        <w:t xml:space="preserve">All </w:t>
      </w:r>
      <w:r>
        <w:rPr>
          <w:rFonts w:ascii="Times" w:eastAsia="Times-Bold" w:hAnsi="Times" w:cs="Times-Bold"/>
          <w:b/>
          <w:bCs/>
          <w:sz w:val="32"/>
          <w:szCs w:val="36"/>
          <w:u w:val="single"/>
        </w:rPr>
        <w:t xml:space="preserve">Parade </w:t>
      </w:r>
      <w:r w:rsidRPr="00580292">
        <w:rPr>
          <w:rFonts w:ascii="Times" w:eastAsia="Times-Bold" w:hAnsi="Times" w:cs="Times-Bold"/>
          <w:b/>
          <w:bCs/>
          <w:sz w:val="32"/>
          <w:szCs w:val="36"/>
          <w:u w:val="single"/>
        </w:rPr>
        <w:t>Entries</w:t>
      </w:r>
    </w:p>
    <w:p w:rsidR="00646134" w:rsidRPr="006B5241" w:rsidRDefault="00646134" w:rsidP="00646134">
      <w:pPr>
        <w:pStyle w:val="Default"/>
        <w:numPr>
          <w:ilvl w:val="0"/>
          <w:numId w:val="1"/>
        </w:numPr>
        <w:autoSpaceDE w:val="0"/>
        <w:rPr>
          <w:rFonts w:ascii="Times" w:eastAsia="Times-Bold" w:hAnsi="Times" w:cs="Times-Bold"/>
          <w:b/>
          <w:bCs/>
          <w:sz w:val="22"/>
          <w:szCs w:val="20"/>
          <w:u w:val="single"/>
        </w:rPr>
      </w:pPr>
      <w:r w:rsidRPr="006B5241">
        <w:rPr>
          <w:rFonts w:ascii="Times" w:eastAsia="Times-Bold" w:hAnsi="Times" w:cs="Times-Bold"/>
          <w:sz w:val="22"/>
          <w:szCs w:val="20"/>
        </w:rPr>
        <w:t xml:space="preserve">Forward </w:t>
      </w:r>
      <w:r w:rsidRPr="006B5241">
        <w:rPr>
          <w:rFonts w:ascii="Times" w:eastAsia="Times-Bold" w:hAnsi="Times" w:cs="Times-Bold"/>
          <w:b/>
          <w:bCs/>
          <w:sz w:val="22"/>
          <w:szCs w:val="20"/>
          <w:u w:val="single"/>
        </w:rPr>
        <w:t>Completed</w:t>
      </w:r>
      <w:r w:rsidRPr="006B5241">
        <w:rPr>
          <w:rFonts w:ascii="Times" w:eastAsia="Times-Bold" w:hAnsi="Times" w:cs="Times-Bold"/>
          <w:b/>
          <w:bCs/>
          <w:sz w:val="22"/>
          <w:szCs w:val="20"/>
        </w:rPr>
        <w:t xml:space="preserve"> </w:t>
      </w:r>
      <w:r w:rsidRPr="006B5241">
        <w:rPr>
          <w:rFonts w:ascii="Times" w:eastAsia="Times-Bold" w:hAnsi="Times" w:cs="Times-Bold"/>
          <w:sz w:val="22"/>
          <w:szCs w:val="20"/>
        </w:rPr>
        <w:t xml:space="preserve">entry blank </w:t>
      </w:r>
      <w:r w:rsidRPr="006B5241">
        <w:rPr>
          <w:rFonts w:ascii="Times" w:eastAsia="Times-Bold" w:hAnsi="Times" w:cs="Times-Bold"/>
          <w:b/>
          <w:bCs/>
          <w:sz w:val="22"/>
          <w:szCs w:val="20"/>
          <w:u w:val="single"/>
        </w:rPr>
        <w:t>NO LATER THAN MAY 20</w:t>
      </w:r>
    </w:p>
    <w:p w:rsidR="00646134" w:rsidRPr="006B5241" w:rsidRDefault="00646134" w:rsidP="00646134">
      <w:pPr>
        <w:pStyle w:val="Default"/>
        <w:numPr>
          <w:ilvl w:val="0"/>
          <w:numId w:val="1"/>
        </w:numPr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bCs/>
          <w:sz w:val="22"/>
        </w:rPr>
        <w:t>Continuous movement down parade route so there are no gaps between you and the parade entry in front of you.</w:t>
      </w:r>
    </w:p>
    <w:p w:rsidR="00646134" w:rsidRPr="006B5241" w:rsidRDefault="00646134" w:rsidP="00646134">
      <w:pPr>
        <w:pStyle w:val="Default"/>
        <w:numPr>
          <w:ilvl w:val="0"/>
          <w:numId w:val="1"/>
        </w:numPr>
        <w:autoSpaceDE w:val="0"/>
        <w:rPr>
          <w:rFonts w:ascii="Times" w:eastAsia="Times-Bold" w:hAnsi="Times" w:cs="Times-Bold"/>
          <w:b/>
          <w:bCs/>
          <w:sz w:val="22"/>
        </w:rPr>
      </w:pPr>
      <w:r w:rsidRPr="006B5241">
        <w:rPr>
          <w:rFonts w:ascii="Times" w:eastAsia="Times-Bold" w:hAnsi="Times" w:cs="Times-Bold"/>
          <w:sz w:val="22"/>
        </w:rPr>
        <w:t xml:space="preserve">Limited to a </w:t>
      </w:r>
      <w:r w:rsidRPr="006B5241">
        <w:rPr>
          <w:rFonts w:ascii="Times" w:eastAsia="Times-Bold" w:hAnsi="Times" w:cs="Times-Bold"/>
          <w:b/>
          <w:bCs/>
          <w:sz w:val="22"/>
          <w:u w:val="single"/>
        </w:rPr>
        <w:t>Maximum Of 4 Vehicles</w:t>
      </w:r>
      <w:r w:rsidRPr="006B5241">
        <w:rPr>
          <w:rFonts w:ascii="Times" w:eastAsia="Times-Bold" w:hAnsi="Times" w:cs="Times-Bold"/>
          <w:bCs/>
          <w:sz w:val="22"/>
        </w:rPr>
        <w:t xml:space="preserve"> excluding Vehicl3e Club/Vehicle Associations</w:t>
      </w:r>
      <w:r w:rsidRPr="006B5241">
        <w:rPr>
          <w:rFonts w:ascii="Times" w:eastAsia="Times-Bold" w:hAnsi="Times" w:cs="Times-Bold"/>
          <w:sz w:val="22"/>
        </w:rPr>
        <w:t>.</w:t>
      </w:r>
    </w:p>
    <w:p w:rsidR="00646134" w:rsidRPr="006B5241" w:rsidRDefault="00646134" w:rsidP="00646134">
      <w:pPr>
        <w:pStyle w:val="Default"/>
        <w:numPr>
          <w:ilvl w:val="0"/>
          <w:numId w:val="1"/>
        </w:numPr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b/>
          <w:bCs/>
          <w:sz w:val="22"/>
          <w:u w:val="single"/>
        </w:rPr>
        <w:t>Throwing or passing</w:t>
      </w:r>
      <w:r w:rsidRPr="006B5241">
        <w:rPr>
          <w:rFonts w:ascii="Times" w:eastAsia="Times-Bold" w:hAnsi="Times" w:cs="Times-Bold"/>
          <w:b/>
          <w:bCs/>
          <w:sz w:val="22"/>
        </w:rPr>
        <w:t xml:space="preserve"> of articles from the line of </w:t>
      </w:r>
      <w:proofErr w:type="gramStart"/>
      <w:r w:rsidRPr="006B5241">
        <w:rPr>
          <w:rFonts w:ascii="Times" w:eastAsia="Times-Bold" w:hAnsi="Times" w:cs="Times-Bold"/>
          <w:b/>
          <w:bCs/>
          <w:sz w:val="22"/>
        </w:rPr>
        <w:t>march</w:t>
      </w:r>
      <w:proofErr w:type="gramEnd"/>
      <w:r w:rsidRPr="006B5241">
        <w:rPr>
          <w:rFonts w:ascii="Times" w:eastAsia="Times-Bold" w:hAnsi="Times" w:cs="Times-Bold"/>
          <w:b/>
          <w:bCs/>
          <w:sz w:val="22"/>
        </w:rPr>
        <w:t xml:space="preserve">, </w:t>
      </w:r>
      <w:r w:rsidRPr="006B5241">
        <w:rPr>
          <w:rFonts w:ascii="Times" w:eastAsia="Times-Bold" w:hAnsi="Times" w:cs="Times-Bold"/>
          <w:bCs/>
          <w:sz w:val="22"/>
        </w:rPr>
        <w:t>such as candy, balloons, gum, literature, the use of water propulsion devices, etc.,</w:t>
      </w:r>
      <w:r w:rsidRPr="006B5241">
        <w:rPr>
          <w:rFonts w:ascii="Times" w:eastAsia="Times-Bold" w:hAnsi="Times" w:cs="Times-Bold"/>
          <w:b/>
          <w:bCs/>
          <w:sz w:val="22"/>
        </w:rPr>
        <w:t xml:space="preserve"> is </w:t>
      </w:r>
      <w:r w:rsidRPr="006B5241">
        <w:rPr>
          <w:rFonts w:ascii="Times" w:eastAsia="Times-Bold" w:hAnsi="Times" w:cs="Times-Bold"/>
          <w:b/>
          <w:bCs/>
          <w:sz w:val="22"/>
          <w:u w:val="single"/>
        </w:rPr>
        <w:t>strictly prohibited</w:t>
      </w:r>
      <w:r w:rsidRPr="006B5241">
        <w:rPr>
          <w:rFonts w:ascii="Times" w:eastAsia="Times-Bold" w:hAnsi="Times" w:cs="Times-Bold"/>
          <w:b/>
          <w:bCs/>
          <w:sz w:val="22"/>
        </w:rPr>
        <w:t xml:space="preserve">. </w:t>
      </w:r>
      <w:r w:rsidRPr="006B5241">
        <w:rPr>
          <w:rFonts w:ascii="Times" w:eastAsia="Times-Bold" w:hAnsi="Times" w:cs="Times-Bold"/>
          <w:bCs/>
          <w:sz w:val="22"/>
        </w:rPr>
        <w:t>Such action may cause an accident by scaring a horse or enticing a child into the parade route</w:t>
      </w:r>
      <w:r w:rsidRPr="006B5241">
        <w:rPr>
          <w:rFonts w:ascii="Times" w:eastAsia="Times-Bold" w:hAnsi="Times" w:cs="Times-Bold"/>
          <w:sz w:val="22"/>
        </w:rPr>
        <w:t>.</w:t>
      </w:r>
    </w:p>
    <w:p w:rsidR="00646134" w:rsidRPr="006B5241" w:rsidRDefault="00646134" w:rsidP="00646134">
      <w:pPr>
        <w:pStyle w:val="Default"/>
        <w:numPr>
          <w:ilvl w:val="0"/>
          <w:numId w:val="1"/>
        </w:numPr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b/>
          <w:bCs/>
          <w:sz w:val="22"/>
        </w:rPr>
        <w:t xml:space="preserve">Signs, placards or literature </w:t>
      </w:r>
      <w:r w:rsidRPr="006B5241">
        <w:rPr>
          <w:rFonts w:ascii="Times" w:eastAsia="Times-Bold" w:hAnsi="Times" w:cs="Times-Bold"/>
          <w:sz w:val="22"/>
        </w:rPr>
        <w:t>pertaining to political candidates or persons running for office will not be allowed to be on parade entries or passed out on the parade route.</w:t>
      </w:r>
    </w:p>
    <w:p w:rsidR="00646134" w:rsidRPr="006B5241" w:rsidRDefault="00646134" w:rsidP="00646134">
      <w:pPr>
        <w:pStyle w:val="Default"/>
        <w:numPr>
          <w:ilvl w:val="0"/>
          <w:numId w:val="1"/>
        </w:numPr>
        <w:autoSpaceDE w:val="0"/>
        <w:rPr>
          <w:rFonts w:ascii="Times" w:eastAsia="Times-Bold" w:hAnsi="Times" w:cs="Times-Bold"/>
          <w:b/>
          <w:bCs/>
          <w:sz w:val="22"/>
        </w:rPr>
      </w:pPr>
      <w:r w:rsidRPr="006B5241">
        <w:rPr>
          <w:rFonts w:ascii="Times" w:eastAsia="Times-Bold" w:hAnsi="Times" w:cs="Times-Bold"/>
          <w:b/>
          <w:bCs/>
          <w:sz w:val="22"/>
        </w:rPr>
        <w:t>The use of ALCOHOLIC BEVERAGES in the staging, parade, and disbursing area before, during and after the parade is PROHIBITIED.</w:t>
      </w:r>
    </w:p>
    <w:p w:rsidR="003A1F4D" w:rsidRDefault="003A1F4D" w:rsidP="00646134">
      <w:pPr>
        <w:pStyle w:val="Default"/>
        <w:autoSpaceDE w:val="0"/>
        <w:rPr>
          <w:rFonts w:ascii="Times" w:eastAsia="Times-Bold" w:hAnsi="Times" w:cs="Times-Bold"/>
          <w:b/>
          <w:sz w:val="32"/>
          <w:u w:val="single"/>
        </w:rPr>
      </w:pPr>
    </w:p>
    <w:p w:rsidR="00646134" w:rsidRPr="00580292" w:rsidRDefault="00646134" w:rsidP="00646134">
      <w:pPr>
        <w:pStyle w:val="Default"/>
        <w:autoSpaceDE w:val="0"/>
        <w:rPr>
          <w:rFonts w:ascii="Times" w:eastAsia="Times-Bold" w:hAnsi="Times" w:cs="Times-Bold"/>
          <w:b/>
          <w:u w:val="single"/>
        </w:rPr>
      </w:pPr>
      <w:r w:rsidRPr="00580292">
        <w:rPr>
          <w:rFonts w:ascii="Times" w:eastAsia="Times-Bold" w:hAnsi="Times" w:cs="Times-Bold"/>
          <w:b/>
          <w:sz w:val="32"/>
          <w:u w:val="single"/>
        </w:rPr>
        <w:t>Vehicle Club/Vehicle Association Entrie</w:t>
      </w:r>
      <w:r w:rsidRPr="00580292">
        <w:rPr>
          <w:rFonts w:ascii="Times" w:eastAsia="Times-Bold" w:hAnsi="Times" w:cs="Times-Bold"/>
          <w:sz w:val="32"/>
        </w:rPr>
        <w:t>s</w:t>
      </w:r>
    </w:p>
    <w:p w:rsidR="00646134" w:rsidRPr="006B5241" w:rsidRDefault="00646134" w:rsidP="00646134">
      <w:pPr>
        <w:pStyle w:val="Default"/>
        <w:numPr>
          <w:ilvl w:val="0"/>
          <w:numId w:val="7"/>
        </w:numPr>
        <w:autoSpaceDE w:val="0"/>
        <w:rPr>
          <w:rFonts w:ascii="Times" w:eastAsia="Times-Bold" w:hAnsi="Times" w:cs="Times-Bold"/>
          <w:sz w:val="22"/>
          <w:u w:val="single"/>
        </w:rPr>
      </w:pPr>
      <w:r w:rsidRPr="006B5241">
        <w:rPr>
          <w:rFonts w:ascii="Times" w:eastAsia="Times-Bold" w:hAnsi="Times" w:cs="Times-Bold"/>
          <w:sz w:val="22"/>
        </w:rPr>
        <w:t xml:space="preserve">Limited to a </w:t>
      </w:r>
      <w:r w:rsidRPr="006B5241">
        <w:rPr>
          <w:rFonts w:ascii="Times" w:eastAsia="Times-Bold" w:hAnsi="Times" w:cs="Times-Bold"/>
          <w:b/>
          <w:bCs/>
          <w:sz w:val="22"/>
          <w:u w:val="single"/>
        </w:rPr>
        <w:t>MAXIMUM OF 10 VEHICLES</w:t>
      </w:r>
      <w:r w:rsidRPr="006B5241">
        <w:rPr>
          <w:rFonts w:ascii="Times" w:eastAsia="Times-Bold" w:hAnsi="Times" w:cs="Times-Bold"/>
          <w:bCs/>
          <w:sz w:val="22"/>
        </w:rPr>
        <w:t xml:space="preserve"> that must be </w:t>
      </w:r>
      <w:r w:rsidRPr="00F6307A">
        <w:rPr>
          <w:rFonts w:ascii="Times" w:eastAsia="Times-Bold" w:hAnsi="Times" w:cs="Times-Bold"/>
          <w:b/>
          <w:bCs/>
          <w:sz w:val="22"/>
        </w:rPr>
        <w:t>driven side by side</w:t>
      </w:r>
      <w:r w:rsidRPr="006B5241">
        <w:rPr>
          <w:rFonts w:ascii="Times" w:eastAsia="Times-Bold" w:hAnsi="Times" w:cs="Times-Bold"/>
          <w:bCs/>
          <w:sz w:val="22"/>
        </w:rPr>
        <w:t xml:space="preserve"> down the parade route</w:t>
      </w:r>
      <w:r w:rsidRPr="006B5241">
        <w:rPr>
          <w:rFonts w:ascii="Times" w:eastAsia="Times-Bold" w:hAnsi="Times" w:cs="Times-Bold"/>
          <w:sz w:val="22"/>
        </w:rPr>
        <w:t>.</w:t>
      </w:r>
    </w:p>
    <w:p w:rsidR="00646134" w:rsidRPr="006B5241" w:rsidRDefault="00646134" w:rsidP="00646134">
      <w:pPr>
        <w:pStyle w:val="Default"/>
        <w:numPr>
          <w:ilvl w:val="0"/>
          <w:numId w:val="7"/>
        </w:numPr>
        <w:autoSpaceDE w:val="0"/>
        <w:rPr>
          <w:rFonts w:ascii="Times" w:eastAsia="Times-Bold" w:hAnsi="Times" w:cs="Times-Bold"/>
          <w:sz w:val="22"/>
          <w:u w:val="single"/>
        </w:rPr>
      </w:pPr>
      <w:r w:rsidRPr="006B5241">
        <w:rPr>
          <w:rFonts w:ascii="Times" w:eastAsia="Times-Bold" w:hAnsi="Times" w:cs="Times-Bold"/>
          <w:bCs/>
          <w:sz w:val="22"/>
        </w:rPr>
        <w:t xml:space="preserve">Obtain a $1 million General Liability Policy naming the City of Coronado &amp; Coronado 4th of July Inc as additional </w:t>
      </w:r>
      <w:proofErr w:type="spellStart"/>
      <w:r w:rsidRPr="006B5241">
        <w:rPr>
          <w:rFonts w:ascii="Times" w:eastAsia="Times-Bold" w:hAnsi="Times" w:cs="Times-Bold"/>
          <w:bCs/>
          <w:sz w:val="22"/>
        </w:rPr>
        <w:t>insureds</w:t>
      </w:r>
      <w:proofErr w:type="spellEnd"/>
      <w:r w:rsidRPr="006B5241">
        <w:rPr>
          <w:rFonts w:ascii="Times" w:eastAsia="Times-Bold" w:hAnsi="Times" w:cs="Times-Bold"/>
          <w:bCs/>
          <w:sz w:val="22"/>
        </w:rPr>
        <w:t xml:space="preserve"> and provide a copy of the General Liability Policy along with the policy endorsement</w:t>
      </w:r>
      <w:r w:rsidRPr="006B5241">
        <w:rPr>
          <w:rFonts w:ascii="Times" w:eastAsia="Times-Bold" w:hAnsi="Times" w:cs="Times-Bold"/>
          <w:sz w:val="22"/>
        </w:rPr>
        <w:t>.</w:t>
      </w:r>
    </w:p>
    <w:p w:rsidR="003A1F4D" w:rsidRDefault="003A1F4D" w:rsidP="00646134">
      <w:pPr>
        <w:pStyle w:val="Default"/>
        <w:autoSpaceDE w:val="0"/>
        <w:rPr>
          <w:rFonts w:ascii="Times" w:eastAsia="Times-Bold" w:hAnsi="Times" w:cs="Times-Bold"/>
          <w:b/>
          <w:sz w:val="32"/>
          <w:u w:val="single"/>
        </w:rPr>
      </w:pPr>
    </w:p>
    <w:p w:rsidR="00646134" w:rsidRPr="00580292" w:rsidRDefault="00646134" w:rsidP="00646134">
      <w:pPr>
        <w:pStyle w:val="Default"/>
        <w:autoSpaceDE w:val="0"/>
        <w:rPr>
          <w:rFonts w:ascii="Times" w:eastAsia="Times-Bold" w:hAnsi="Times" w:cs="Times-Bold"/>
          <w:b/>
          <w:sz w:val="32"/>
          <w:u w:val="single"/>
        </w:rPr>
      </w:pPr>
      <w:r w:rsidRPr="00580292">
        <w:rPr>
          <w:rFonts w:ascii="Times" w:eastAsia="Times-Bold" w:hAnsi="Times" w:cs="Times-Bold"/>
          <w:b/>
          <w:sz w:val="32"/>
          <w:u w:val="single"/>
        </w:rPr>
        <w:t>Equestrian Entries</w:t>
      </w:r>
    </w:p>
    <w:p w:rsidR="00646134" w:rsidRPr="006B5241" w:rsidRDefault="00646134" w:rsidP="00646134">
      <w:pPr>
        <w:pStyle w:val="Default"/>
        <w:numPr>
          <w:ilvl w:val="0"/>
          <w:numId w:val="4"/>
        </w:numPr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bCs/>
          <w:sz w:val="22"/>
        </w:rPr>
        <w:t xml:space="preserve">Obtain a $1 million General Liability Policy naming the City of Coronado &amp; Coronado 4th of July Inc as additional </w:t>
      </w:r>
      <w:proofErr w:type="spellStart"/>
      <w:r w:rsidRPr="006B5241">
        <w:rPr>
          <w:rFonts w:ascii="Times" w:eastAsia="Times-Bold" w:hAnsi="Times" w:cs="Times-Bold"/>
          <w:bCs/>
          <w:sz w:val="22"/>
        </w:rPr>
        <w:t>insureds</w:t>
      </w:r>
      <w:proofErr w:type="spellEnd"/>
      <w:r w:rsidRPr="006B5241">
        <w:rPr>
          <w:rFonts w:ascii="Times" w:eastAsia="Times-Bold" w:hAnsi="Times" w:cs="Times-Bold"/>
          <w:bCs/>
          <w:sz w:val="22"/>
        </w:rPr>
        <w:t xml:space="preserve"> and provide a copy of the General Liability Policy along with the policy endorsement</w:t>
      </w:r>
      <w:r w:rsidRPr="006B5241">
        <w:rPr>
          <w:rFonts w:ascii="Times" w:eastAsia="Times-Bold" w:hAnsi="Times" w:cs="Times-Bold"/>
          <w:sz w:val="22"/>
        </w:rPr>
        <w:t>.</w:t>
      </w:r>
    </w:p>
    <w:p w:rsidR="003A1F4D" w:rsidRDefault="003A1F4D" w:rsidP="00646134">
      <w:pPr>
        <w:pStyle w:val="Default"/>
        <w:autoSpaceDE w:val="0"/>
        <w:rPr>
          <w:rFonts w:ascii="Times" w:eastAsia="Times-Bold" w:hAnsi="Times" w:cs="Times-Bold"/>
          <w:b/>
          <w:bCs/>
          <w:sz w:val="32"/>
          <w:u w:val="single"/>
        </w:rPr>
      </w:pPr>
    </w:p>
    <w:p w:rsidR="00646134" w:rsidRPr="00580292" w:rsidRDefault="00646134" w:rsidP="00646134">
      <w:pPr>
        <w:pStyle w:val="Default"/>
        <w:autoSpaceDE w:val="0"/>
        <w:rPr>
          <w:rFonts w:ascii="Times" w:eastAsia="Times-Bold" w:hAnsi="Times" w:cs="Times-Bold"/>
        </w:rPr>
      </w:pPr>
      <w:r w:rsidRPr="00580292">
        <w:rPr>
          <w:rFonts w:ascii="Times" w:eastAsia="Times-Bold" w:hAnsi="Times" w:cs="Times-Bold"/>
          <w:b/>
          <w:bCs/>
          <w:sz w:val="32"/>
          <w:u w:val="single"/>
        </w:rPr>
        <w:t>Float Entries</w:t>
      </w:r>
    </w:p>
    <w:p w:rsidR="00646134" w:rsidRPr="006B5241" w:rsidRDefault="00646134" w:rsidP="00646134">
      <w:pPr>
        <w:pStyle w:val="Default"/>
        <w:numPr>
          <w:ilvl w:val="0"/>
          <w:numId w:val="6"/>
        </w:numPr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bCs/>
          <w:sz w:val="22"/>
        </w:rPr>
        <w:t xml:space="preserve">Floats must be in line of March ready to be </w:t>
      </w:r>
      <w:r w:rsidRPr="006B5241">
        <w:rPr>
          <w:rFonts w:ascii="Times" w:eastAsia="Times-Bold" w:hAnsi="Times" w:cs="Times-Bold"/>
          <w:b/>
          <w:bCs/>
          <w:sz w:val="22"/>
        </w:rPr>
        <w:t>judged at 8:00 am or you will not be judged</w:t>
      </w:r>
      <w:r w:rsidRPr="006B5241">
        <w:rPr>
          <w:rFonts w:ascii="Times" w:eastAsia="Times-Bold" w:hAnsi="Times" w:cs="Times-Bold"/>
          <w:bCs/>
          <w:sz w:val="22"/>
        </w:rPr>
        <w:t>.</w:t>
      </w:r>
    </w:p>
    <w:p w:rsidR="00646134" w:rsidRPr="006B5241" w:rsidRDefault="00646134" w:rsidP="00646134">
      <w:pPr>
        <w:pStyle w:val="Default"/>
        <w:numPr>
          <w:ilvl w:val="0"/>
          <w:numId w:val="6"/>
        </w:numPr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sz w:val="22"/>
        </w:rPr>
        <w:t xml:space="preserve">Decorative material shall be </w:t>
      </w:r>
      <w:r w:rsidRPr="006B5241">
        <w:rPr>
          <w:rFonts w:ascii="Times" w:eastAsia="Times-Bold" w:hAnsi="Times" w:cs="Times-Bold"/>
          <w:b/>
          <w:bCs/>
          <w:sz w:val="22"/>
        </w:rPr>
        <w:t>NONCUMBUSTIBLE OR FLAME RETARDENT</w:t>
      </w:r>
      <w:r w:rsidRPr="006B5241">
        <w:rPr>
          <w:rFonts w:ascii="Times" w:eastAsia="Times-Bold" w:hAnsi="Times" w:cs="Times-Bold"/>
          <w:sz w:val="22"/>
        </w:rPr>
        <w:t xml:space="preserve">. Floats and towing apparatus must have a </w:t>
      </w:r>
      <w:r w:rsidRPr="006B5241">
        <w:rPr>
          <w:rFonts w:ascii="Times" w:eastAsia="Times-Bold" w:hAnsi="Times" w:cs="Times-Bold"/>
          <w:b/>
          <w:bCs/>
          <w:sz w:val="22"/>
        </w:rPr>
        <w:t>MINIMUM 2-A, 10-B-C PORTABLE FIRE EXTINGUISHER</w:t>
      </w:r>
      <w:r w:rsidRPr="006B5241">
        <w:rPr>
          <w:rFonts w:ascii="Times" w:eastAsia="Times-Bold" w:hAnsi="Times" w:cs="Times-Bold"/>
          <w:sz w:val="22"/>
        </w:rPr>
        <w:t>.</w:t>
      </w:r>
    </w:p>
    <w:p w:rsidR="00646134" w:rsidRPr="005B4781" w:rsidRDefault="00646134" w:rsidP="00646134">
      <w:pPr>
        <w:pStyle w:val="Default"/>
        <w:autoSpaceDE w:val="0"/>
        <w:rPr>
          <w:rFonts w:ascii="Times" w:eastAsia="Times-Bold" w:hAnsi="Times" w:cs="Times-Bold"/>
        </w:rPr>
      </w:pP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sz w:val="36"/>
          <w:szCs w:val="36"/>
        </w:rPr>
      </w:pPr>
      <w:r w:rsidRPr="00580292">
        <w:rPr>
          <w:rFonts w:ascii="Times" w:eastAsia="Times-Bold" w:hAnsi="Times" w:cs="Times-Bold"/>
          <w:b/>
          <w:bCs/>
          <w:sz w:val="36"/>
          <w:szCs w:val="36"/>
        </w:rPr>
        <w:t xml:space="preserve">Float </w:t>
      </w:r>
      <w:r w:rsidRPr="00580292">
        <w:rPr>
          <w:rFonts w:ascii="Times" w:eastAsia="Times-Bold" w:hAnsi="Times" w:cs="Times-Bold"/>
          <w:sz w:val="36"/>
          <w:szCs w:val="36"/>
        </w:rPr>
        <w:t>Competition Categories:</w:t>
      </w:r>
    </w:p>
    <w:p w:rsidR="00646134" w:rsidRPr="006B5241" w:rsidRDefault="00646134" w:rsidP="00646134">
      <w:pPr>
        <w:pStyle w:val="Default"/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sz w:val="22"/>
        </w:rPr>
        <w:tab/>
      </w:r>
      <w:r w:rsidRPr="00743B10">
        <w:rPr>
          <w:rFonts w:ascii="Times" w:eastAsia="Times-Bold" w:hAnsi="Times" w:cs="Times-Bold"/>
          <w:b/>
          <w:sz w:val="22"/>
        </w:rPr>
        <w:t>Coronado based Organization</w:t>
      </w:r>
      <w:r w:rsidRPr="006B5241">
        <w:rPr>
          <w:rFonts w:ascii="Times" w:eastAsia="Times-Bold" w:hAnsi="Times" w:cs="Times-Bold"/>
          <w:sz w:val="22"/>
        </w:rPr>
        <w:t>:</w:t>
      </w:r>
      <w:r w:rsidRPr="006B5241">
        <w:rPr>
          <w:rFonts w:ascii="Times" w:eastAsia="Times-Bold" w:hAnsi="Times" w:cs="Times-Bold"/>
          <w:sz w:val="22"/>
        </w:rPr>
        <w:tab/>
        <w:t>“A” Theme Based</w:t>
      </w:r>
      <w:r>
        <w:rPr>
          <w:rFonts w:ascii="Times" w:eastAsia="Times-Bold" w:hAnsi="Times" w:cs="Times-Bold"/>
          <w:sz w:val="22"/>
        </w:rPr>
        <w:tab/>
      </w:r>
      <w:r w:rsidRPr="006B5241">
        <w:rPr>
          <w:rFonts w:ascii="Times" w:eastAsia="Times-Bold" w:hAnsi="Times" w:cs="Times-Bold"/>
          <w:sz w:val="22"/>
        </w:rPr>
        <w:tab/>
        <w:t>“B” Non-Theme Based</w:t>
      </w:r>
    </w:p>
    <w:p w:rsidR="00646134" w:rsidRPr="006B5241" w:rsidRDefault="00646134" w:rsidP="00646134">
      <w:pPr>
        <w:pStyle w:val="Default"/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sz w:val="22"/>
        </w:rPr>
        <w:tab/>
      </w:r>
      <w:r w:rsidRPr="00743B10">
        <w:rPr>
          <w:rFonts w:ascii="Times" w:eastAsia="Times-Bold" w:hAnsi="Times" w:cs="Times-Bold"/>
          <w:b/>
          <w:sz w:val="22"/>
        </w:rPr>
        <w:t>Military based Organization</w:t>
      </w:r>
      <w:r w:rsidRPr="006B5241">
        <w:rPr>
          <w:rFonts w:ascii="Times" w:eastAsia="Times-Bold" w:hAnsi="Times" w:cs="Times-Bold"/>
          <w:sz w:val="22"/>
        </w:rPr>
        <w:t>:</w:t>
      </w:r>
      <w:r>
        <w:rPr>
          <w:rFonts w:ascii="Times" w:eastAsia="Times-Bold" w:hAnsi="Times" w:cs="Times-Bold"/>
          <w:sz w:val="22"/>
        </w:rPr>
        <w:tab/>
      </w:r>
      <w:r w:rsidRPr="006B5241">
        <w:rPr>
          <w:rFonts w:ascii="Times" w:eastAsia="Times-Bold" w:hAnsi="Times" w:cs="Times-Bold"/>
          <w:sz w:val="22"/>
        </w:rPr>
        <w:tab/>
        <w:t>“C” Theme Based</w:t>
      </w:r>
      <w:r w:rsidRPr="006B5241">
        <w:rPr>
          <w:rFonts w:ascii="Times" w:eastAsia="Times-Bold" w:hAnsi="Times" w:cs="Times-Bold"/>
          <w:sz w:val="22"/>
        </w:rPr>
        <w:tab/>
      </w:r>
      <w:r>
        <w:rPr>
          <w:rFonts w:ascii="Times" w:eastAsia="Times-Bold" w:hAnsi="Times" w:cs="Times-Bold"/>
          <w:sz w:val="22"/>
        </w:rPr>
        <w:tab/>
      </w:r>
      <w:r w:rsidRPr="006B5241">
        <w:rPr>
          <w:rFonts w:ascii="Times" w:eastAsia="Times-Bold" w:hAnsi="Times" w:cs="Times-Bold"/>
          <w:sz w:val="22"/>
        </w:rPr>
        <w:t>“D” Non-Theme Based</w:t>
      </w:r>
    </w:p>
    <w:p w:rsidR="00646134" w:rsidRDefault="00646134" w:rsidP="00646134">
      <w:pPr>
        <w:pStyle w:val="Default"/>
        <w:autoSpaceDE w:val="0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sz w:val="22"/>
        </w:rPr>
        <w:tab/>
      </w:r>
      <w:r w:rsidRPr="00743B10">
        <w:rPr>
          <w:rFonts w:ascii="Times" w:eastAsia="Times-Bold" w:hAnsi="Times" w:cs="Times-Bold"/>
          <w:b/>
          <w:sz w:val="22"/>
        </w:rPr>
        <w:t>All Other Organizations</w:t>
      </w:r>
      <w:r w:rsidRPr="006B5241">
        <w:rPr>
          <w:rFonts w:ascii="Times" w:eastAsia="Times-Bold" w:hAnsi="Times" w:cs="Times-Bold"/>
          <w:sz w:val="22"/>
        </w:rPr>
        <w:t>:</w:t>
      </w:r>
      <w:r w:rsidRPr="006B5241">
        <w:rPr>
          <w:rFonts w:ascii="Times" w:eastAsia="Times-Bold" w:hAnsi="Times" w:cs="Times-Bold"/>
          <w:sz w:val="22"/>
        </w:rPr>
        <w:tab/>
      </w:r>
      <w:r>
        <w:rPr>
          <w:rFonts w:ascii="Times" w:eastAsia="Times-Bold" w:hAnsi="Times" w:cs="Times-Bold"/>
          <w:sz w:val="22"/>
        </w:rPr>
        <w:tab/>
      </w:r>
      <w:r w:rsidRPr="006B5241">
        <w:rPr>
          <w:rFonts w:ascii="Times" w:eastAsia="Times-Bold" w:hAnsi="Times" w:cs="Times-Bold"/>
          <w:sz w:val="22"/>
        </w:rPr>
        <w:t>“E” Independence Float</w:t>
      </w:r>
    </w:p>
    <w:p w:rsidR="00646134" w:rsidRPr="006B5241" w:rsidRDefault="00646134" w:rsidP="00646134">
      <w:pPr>
        <w:pStyle w:val="Default"/>
        <w:autoSpaceDE w:val="0"/>
        <w:rPr>
          <w:rFonts w:ascii="Times" w:eastAsia="Times-Bold" w:hAnsi="Times" w:cs="Times-Bold"/>
          <w:sz w:val="22"/>
        </w:rPr>
      </w:pP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sz w:val="32"/>
          <w:szCs w:val="36"/>
        </w:rPr>
      </w:pPr>
      <w:r w:rsidRPr="00580292">
        <w:rPr>
          <w:rFonts w:ascii="Times" w:eastAsia="Times-Bold" w:hAnsi="Times" w:cs="Times-Bold"/>
          <w:b/>
          <w:bCs/>
          <w:sz w:val="32"/>
          <w:szCs w:val="36"/>
        </w:rPr>
        <w:t xml:space="preserve">Awards </w:t>
      </w:r>
      <w:r w:rsidRPr="00580292">
        <w:rPr>
          <w:rFonts w:ascii="Times" w:eastAsia="Times-Bold" w:hAnsi="Times" w:cs="Times-Bold"/>
          <w:sz w:val="32"/>
          <w:szCs w:val="36"/>
        </w:rPr>
        <w:t>(Within Each Category):</w:t>
      </w:r>
    </w:p>
    <w:p w:rsidR="00646134" w:rsidRPr="006B5241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sz w:val="22"/>
        </w:rPr>
        <w:t>** First Place Winners receive Trophy &amp; Ribbon</w:t>
      </w:r>
      <w:r>
        <w:rPr>
          <w:rFonts w:ascii="Times" w:eastAsia="Times-Bold" w:hAnsi="Times" w:cs="Times-Bold"/>
          <w:sz w:val="22"/>
        </w:rPr>
        <w:t xml:space="preserve"> </w:t>
      </w:r>
      <w:r w:rsidRPr="006B5241">
        <w:rPr>
          <w:rFonts w:ascii="Times" w:eastAsia="Times-Bold" w:hAnsi="Times" w:cs="Times-Bold"/>
          <w:sz w:val="22"/>
        </w:rPr>
        <w:t>** Second and Third Place Winners receive Ribbon **</w:t>
      </w:r>
    </w:p>
    <w:p w:rsidR="00646134" w:rsidRPr="006B5241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sz w:val="22"/>
        </w:rPr>
      </w:pPr>
      <w:r w:rsidRPr="006B5241">
        <w:rPr>
          <w:rFonts w:ascii="Times" w:eastAsia="Times-Bold" w:hAnsi="Times" w:cs="Times-Bold"/>
          <w:b/>
          <w:sz w:val="22"/>
        </w:rPr>
        <w:t>Sweepstakes Trophy</w:t>
      </w:r>
      <w:r w:rsidRPr="006B5241">
        <w:rPr>
          <w:rFonts w:ascii="Times" w:eastAsia="Times-Bold" w:hAnsi="Times" w:cs="Times-Bold"/>
          <w:sz w:val="22"/>
        </w:rPr>
        <w:t xml:space="preserve"> awarded to: ** Best of Coronado ** Best of Military ** Best Overall **</w:t>
      </w:r>
    </w:p>
    <w:p w:rsidR="00646134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28"/>
          <w:szCs w:val="28"/>
          <w:u w:val="single"/>
        </w:rPr>
      </w:pPr>
      <w:r w:rsidRPr="00580292">
        <w:rPr>
          <w:rFonts w:ascii="Times" w:eastAsia="Times-Bold" w:hAnsi="Times" w:cs="Times-Bold"/>
          <w:b/>
          <w:bCs/>
          <w:sz w:val="28"/>
          <w:szCs w:val="28"/>
          <w:u w:val="single"/>
        </w:rPr>
        <w:t xml:space="preserve">Judging Of Float Entries </w:t>
      </w:r>
      <w:r>
        <w:rPr>
          <w:rFonts w:ascii="Times" w:eastAsia="Times-Bold" w:hAnsi="Times" w:cs="Times-Bold"/>
          <w:b/>
          <w:bCs/>
          <w:sz w:val="28"/>
          <w:szCs w:val="28"/>
          <w:u w:val="single"/>
        </w:rPr>
        <w:t>from</w:t>
      </w:r>
      <w:r w:rsidRPr="00580292">
        <w:rPr>
          <w:rFonts w:ascii="Times" w:eastAsia="Times-Bold" w:hAnsi="Times" w:cs="Times-Bold"/>
          <w:b/>
          <w:bCs/>
          <w:sz w:val="28"/>
          <w:szCs w:val="28"/>
          <w:u w:val="single"/>
        </w:rPr>
        <w:t xml:space="preserve"> 8:00</w:t>
      </w:r>
      <w:r>
        <w:rPr>
          <w:rFonts w:ascii="Times" w:eastAsia="Times-Bold" w:hAnsi="Times" w:cs="Times-Bold"/>
          <w:b/>
          <w:bCs/>
          <w:sz w:val="28"/>
          <w:szCs w:val="28"/>
          <w:u w:val="single"/>
        </w:rPr>
        <w:t xml:space="preserve"> – 8:45</w:t>
      </w:r>
      <w:r w:rsidRPr="00580292">
        <w:rPr>
          <w:rFonts w:ascii="Times" w:eastAsia="Times-Bold" w:hAnsi="Times" w:cs="Times-Bold"/>
          <w:b/>
          <w:bCs/>
          <w:sz w:val="28"/>
          <w:szCs w:val="28"/>
          <w:u w:val="single"/>
        </w:rPr>
        <w:t xml:space="preserve"> am</w:t>
      </w:r>
    </w:p>
    <w:p w:rsidR="00646134" w:rsidRPr="005B4781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28"/>
          <w:szCs w:val="28"/>
          <w:u w:val="single"/>
        </w:rPr>
      </w:pP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</w:rPr>
      </w:pPr>
      <w:r w:rsidRPr="00580292">
        <w:rPr>
          <w:rFonts w:ascii="Times" w:eastAsia="Times-Bold" w:hAnsi="Times" w:cs="Times-Bold"/>
        </w:rPr>
        <w:t>Please address all parade communications to: David Szymanski</w:t>
      </w:r>
    </w:p>
    <w:p w:rsidR="00646134" w:rsidRPr="00580292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</w:rPr>
      </w:pPr>
      <w:r w:rsidRPr="00580292">
        <w:rPr>
          <w:rFonts w:ascii="Times" w:eastAsia="Times-Bold" w:hAnsi="Times" w:cs="Times-Bold"/>
          <w:b/>
          <w:bCs/>
        </w:rPr>
        <w:t>Address</w:t>
      </w:r>
      <w:r w:rsidRPr="00580292">
        <w:rPr>
          <w:rFonts w:ascii="Times" w:eastAsia="Times-Bold" w:hAnsi="Times" w:cs="Times-Bold"/>
        </w:rPr>
        <w:t>: 315 G Avenue, Coronado, CA 92118</w:t>
      </w:r>
    </w:p>
    <w:p w:rsidR="00646134" w:rsidRPr="00F27021" w:rsidRDefault="00646134" w:rsidP="00646134">
      <w:pPr>
        <w:pStyle w:val="Default"/>
        <w:autoSpaceDE w:val="0"/>
        <w:jc w:val="center"/>
        <w:rPr>
          <w:rFonts w:ascii="Times" w:eastAsia="Times-Bold" w:hAnsi="Times" w:cs="Times-Bold"/>
          <w:b/>
          <w:bCs/>
          <w:sz w:val="28"/>
          <w:szCs w:val="28"/>
          <w:u w:val="single"/>
        </w:rPr>
      </w:pPr>
      <w:r w:rsidRPr="00580292">
        <w:rPr>
          <w:rFonts w:ascii="Times" w:eastAsia="Times-Bold" w:hAnsi="Times" w:cs="Times-Bold"/>
          <w:b/>
          <w:bCs/>
        </w:rPr>
        <w:t>Phone/Fax</w:t>
      </w:r>
      <w:r w:rsidRPr="00580292">
        <w:rPr>
          <w:rFonts w:ascii="Times" w:eastAsia="Times-Bold" w:hAnsi="Times" w:cs="Times-Bold"/>
        </w:rPr>
        <w:t xml:space="preserve">: (619) 319-5147 or </w:t>
      </w:r>
      <w:r w:rsidRPr="00580292">
        <w:rPr>
          <w:rFonts w:ascii="Times" w:eastAsia="Times-Bold" w:hAnsi="Times" w:cs="Times-Bold"/>
          <w:b/>
          <w:bCs/>
        </w:rPr>
        <w:t>e-mail</w:t>
      </w:r>
      <w:r w:rsidRPr="00580292">
        <w:rPr>
          <w:rFonts w:ascii="Times" w:eastAsia="Times-Bold" w:hAnsi="Times" w:cs="Times-Bold"/>
        </w:rPr>
        <w:t xml:space="preserve">: </w:t>
      </w:r>
      <w:hyperlink r:id="rId5" w:history="1">
        <w:r w:rsidRPr="00822A7B">
          <w:rPr>
            <w:rStyle w:val="Hyperlink"/>
            <w:rFonts w:ascii="Times" w:hAnsi="Times" w:cs="Times-Bold"/>
          </w:rPr>
          <w:t>coronado4thofjuly@usa.net</w:t>
        </w:r>
      </w:hyperlink>
    </w:p>
    <w:p w:rsidR="00A36530" w:rsidRPr="00646134" w:rsidRDefault="00A36530" w:rsidP="00646134">
      <w:pPr>
        <w:rPr>
          <w:rFonts w:eastAsia="Times-Bold"/>
          <w:szCs w:val="28"/>
        </w:rPr>
      </w:pPr>
    </w:p>
    <w:sectPr w:rsidR="00A36530" w:rsidRPr="00646134" w:rsidSect="003A1F4D">
      <w:pgSz w:w="12240" w:h="15840"/>
      <w:pgMar w:top="1080" w:right="1080" w:bottom="108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charset w:val="00"/>
    <w:family w:val="auto"/>
    <w:pitch w:val="default"/>
    <w:sig w:usb0="00000000" w:usb1="00000000" w:usb2="00000000" w:usb3="00000000" w:csb0="0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A2216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C67D21"/>
    <w:multiLevelType w:val="hybridMultilevel"/>
    <w:tmpl w:val="574E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4C67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A491780"/>
    <w:multiLevelType w:val="hybridMultilevel"/>
    <w:tmpl w:val="57B4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embedSystemFonts/>
  <w:proofState w:spelling="clean" w:grammar="clean"/>
  <w:stylePaneFormatFilter w:val="0000"/>
  <w:revisionView w:insDel="0" w:formatting="0"/>
  <w:doNotTrackMoves/>
  <w:defaultTabStop w:val="709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0D2B66"/>
    <w:rsid w:val="00013911"/>
    <w:rsid w:val="000D2B66"/>
    <w:rsid w:val="00103C0F"/>
    <w:rsid w:val="001402D6"/>
    <w:rsid w:val="00355119"/>
    <w:rsid w:val="003A1F4D"/>
    <w:rsid w:val="00422981"/>
    <w:rsid w:val="00580292"/>
    <w:rsid w:val="005873EE"/>
    <w:rsid w:val="005B4781"/>
    <w:rsid w:val="00646134"/>
    <w:rsid w:val="006C0C53"/>
    <w:rsid w:val="00714889"/>
    <w:rsid w:val="008C5C8F"/>
    <w:rsid w:val="00951F1C"/>
    <w:rsid w:val="009A1B42"/>
    <w:rsid w:val="009B7D1E"/>
    <w:rsid w:val="00A36530"/>
    <w:rsid w:val="00A865CD"/>
    <w:rsid w:val="00AD4C32"/>
    <w:rsid w:val="00CC613A"/>
    <w:rsid w:val="00D126AE"/>
    <w:rsid w:val="00D93622"/>
    <w:rsid w:val="00E0670C"/>
    <w:rsid w:val="00EE279F"/>
    <w:rsid w:val="00F27021"/>
    <w:rsid w:val="00F6307A"/>
    <w:rsid w:val="00F768B7"/>
    <w:rsid w:val="00F936BD"/>
    <w:rsid w:val="00FC73AA"/>
  </w:rsids>
  <m:mathPr>
    <m:mathFont m:val="OpenSymbo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E27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A36530"/>
    <w:pPr>
      <w:widowControl w:val="0"/>
      <w:suppressAutoHyphens/>
    </w:pPr>
    <w:rPr>
      <w:rFonts w:eastAsia="Arial Unicode MS"/>
      <w:kern w:val="1"/>
    </w:rPr>
  </w:style>
  <w:style w:type="character" w:customStyle="1" w:styleId="Absatz-Standardschriftart">
    <w:name w:val="Absatz-Standardschriftart"/>
    <w:rsid w:val="00A36530"/>
  </w:style>
  <w:style w:type="character" w:customStyle="1" w:styleId="NumberingSymbols">
    <w:name w:val="Numbering Symbols"/>
    <w:rsid w:val="00A36530"/>
  </w:style>
  <w:style w:type="paragraph" w:customStyle="1" w:styleId="Heading">
    <w:name w:val="Heading"/>
    <w:basedOn w:val="Default"/>
    <w:next w:val="Textbody"/>
    <w:rsid w:val="00A365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Default"/>
    <w:rsid w:val="00A36530"/>
    <w:pPr>
      <w:spacing w:after="120"/>
    </w:pPr>
  </w:style>
  <w:style w:type="paragraph" w:styleId="List">
    <w:name w:val="List"/>
    <w:basedOn w:val="Textbody"/>
    <w:rsid w:val="00A36530"/>
    <w:rPr>
      <w:rFonts w:cs="Tahoma"/>
    </w:rPr>
  </w:style>
  <w:style w:type="paragraph" w:styleId="Caption">
    <w:name w:val="caption"/>
    <w:basedOn w:val="Default"/>
    <w:qFormat/>
    <w:rsid w:val="00A365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rsid w:val="00A36530"/>
    <w:pPr>
      <w:suppressLineNumbers/>
    </w:pPr>
    <w:rPr>
      <w:rFonts w:cs="Tahoma"/>
    </w:rPr>
  </w:style>
  <w:style w:type="character" w:styleId="Hyperlink">
    <w:name w:val="Hyperlink"/>
    <w:basedOn w:val="DefaultParagraphFont"/>
    <w:rsid w:val="006C0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ronado4thofjuly@usa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2053</Characters>
  <Application>Microsoft Macintosh Word</Application>
  <DocSecurity>0</DocSecurity>
  <Lines>17</Lines>
  <Paragraphs>4</Paragraphs>
  <ScaleCrop>false</ScaleCrop>
  <Company>CVUSD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Szymanski</dc:creator>
  <cp:keywords/>
  <cp:lastModifiedBy>Dave Szymanski</cp:lastModifiedBy>
  <cp:revision>13</cp:revision>
  <cp:lastPrinted>1601-01-01T00:00:00Z</cp:lastPrinted>
  <dcterms:created xsi:type="dcterms:W3CDTF">2011-02-22T23:11:00Z</dcterms:created>
  <dcterms:modified xsi:type="dcterms:W3CDTF">2016-03-15T06:18:00Z</dcterms:modified>
</cp:coreProperties>
</file>